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EDE07" w14:textId="77777777" w:rsidR="00D0693A" w:rsidRPr="00D0693A" w:rsidRDefault="00D0693A" w:rsidP="00D0693A">
      <w:pPr>
        <w:rPr>
          <w:b/>
          <w:bCs/>
        </w:rPr>
      </w:pPr>
      <w:r w:rsidRPr="00D0693A">
        <w:rPr>
          <w:b/>
          <w:bCs/>
        </w:rPr>
        <w:t>ECLS Flight Controller, Sierra Space</w:t>
      </w:r>
    </w:p>
    <w:p w14:paraId="1A089168" w14:textId="77777777" w:rsidR="00D0693A" w:rsidRPr="00D0693A" w:rsidRDefault="00D0693A" w:rsidP="00D0693A">
      <w:r w:rsidRPr="00D0693A">
        <w:t xml:space="preserve">Grace Robertson is a life support </w:t>
      </w:r>
      <w:proofErr w:type="gramStart"/>
      <w:r w:rsidRPr="00D0693A">
        <w:t>systems</w:t>
      </w:r>
      <w:proofErr w:type="gramEnd"/>
      <w:r w:rsidRPr="00D0693A">
        <w:t xml:space="preserve"> focused Aerospace Engineer with specific attention to bioregenerative systems utilizing hydroponic plant technologies. She started her career in Integration and Test in payload development for the Intuitive Machines IM-1 mission, then later as an Instrumentation Systems Engineer at Sierra Space compiling integrated hardware testing expertise. Grace completed her B.S. at Embry-Riddle Aeronautical University and M.S. at the University of Colorado, Boulder.</w:t>
      </w:r>
    </w:p>
    <w:p w14:paraId="55BEF49C" w14:textId="77777777" w:rsidR="00D0693A" w:rsidRPr="00D0693A" w:rsidRDefault="00D0693A" w:rsidP="00D0693A">
      <w:r w:rsidRPr="00D0693A">
        <w:t>Grace is currently a life support and thermal control systems flight controller candidate at Sierra Space focused preparations for Dream Chaser Mission 1. Her daily work consists of leading integrated Dream Chaser vehicle testing, developing the methods by which Dream Chaser will fly, and training in flight operations simulations.</w:t>
      </w:r>
    </w:p>
    <w:p w14:paraId="7B92955B" w14:textId="77777777" w:rsidR="002F70D6" w:rsidRDefault="002F70D6"/>
    <w:sectPr w:rsidR="002F70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F6"/>
    <w:rsid w:val="002F70D6"/>
    <w:rsid w:val="0055633D"/>
    <w:rsid w:val="007851F6"/>
    <w:rsid w:val="00C44039"/>
    <w:rsid w:val="00D06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3DFE30-350A-45F0-87E2-4C88536DE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51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51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51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51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51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51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51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51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51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1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51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51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51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51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51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51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51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51F6"/>
    <w:rPr>
      <w:rFonts w:eastAsiaTheme="majorEastAsia" w:cstheme="majorBidi"/>
      <w:color w:val="272727" w:themeColor="text1" w:themeTint="D8"/>
    </w:rPr>
  </w:style>
  <w:style w:type="paragraph" w:styleId="Title">
    <w:name w:val="Title"/>
    <w:basedOn w:val="Normal"/>
    <w:next w:val="Normal"/>
    <w:link w:val="TitleChar"/>
    <w:uiPriority w:val="10"/>
    <w:qFormat/>
    <w:rsid w:val="007851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51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51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51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51F6"/>
    <w:pPr>
      <w:spacing w:before="160"/>
      <w:jc w:val="center"/>
    </w:pPr>
    <w:rPr>
      <w:i/>
      <w:iCs/>
      <w:color w:val="404040" w:themeColor="text1" w:themeTint="BF"/>
    </w:rPr>
  </w:style>
  <w:style w:type="character" w:customStyle="1" w:styleId="QuoteChar">
    <w:name w:val="Quote Char"/>
    <w:basedOn w:val="DefaultParagraphFont"/>
    <w:link w:val="Quote"/>
    <w:uiPriority w:val="29"/>
    <w:rsid w:val="007851F6"/>
    <w:rPr>
      <w:i/>
      <w:iCs/>
      <w:color w:val="404040" w:themeColor="text1" w:themeTint="BF"/>
    </w:rPr>
  </w:style>
  <w:style w:type="paragraph" w:styleId="ListParagraph">
    <w:name w:val="List Paragraph"/>
    <w:basedOn w:val="Normal"/>
    <w:uiPriority w:val="34"/>
    <w:qFormat/>
    <w:rsid w:val="007851F6"/>
    <w:pPr>
      <w:ind w:left="720"/>
      <w:contextualSpacing/>
    </w:pPr>
  </w:style>
  <w:style w:type="character" w:styleId="IntenseEmphasis">
    <w:name w:val="Intense Emphasis"/>
    <w:basedOn w:val="DefaultParagraphFont"/>
    <w:uiPriority w:val="21"/>
    <w:qFormat/>
    <w:rsid w:val="007851F6"/>
    <w:rPr>
      <w:i/>
      <w:iCs/>
      <w:color w:val="0F4761" w:themeColor="accent1" w:themeShade="BF"/>
    </w:rPr>
  </w:style>
  <w:style w:type="paragraph" w:styleId="IntenseQuote">
    <w:name w:val="Intense Quote"/>
    <w:basedOn w:val="Normal"/>
    <w:next w:val="Normal"/>
    <w:link w:val="IntenseQuoteChar"/>
    <w:uiPriority w:val="30"/>
    <w:qFormat/>
    <w:rsid w:val="007851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51F6"/>
    <w:rPr>
      <w:i/>
      <w:iCs/>
      <w:color w:val="0F4761" w:themeColor="accent1" w:themeShade="BF"/>
    </w:rPr>
  </w:style>
  <w:style w:type="character" w:styleId="IntenseReference">
    <w:name w:val="Intense Reference"/>
    <w:basedOn w:val="DefaultParagraphFont"/>
    <w:uiPriority w:val="32"/>
    <w:qFormat/>
    <w:rsid w:val="007851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9339307">
      <w:bodyDiv w:val="1"/>
      <w:marLeft w:val="0"/>
      <w:marRight w:val="0"/>
      <w:marTop w:val="0"/>
      <w:marBottom w:val="0"/>
      <w:divBdr>
        <w:top w:val="none" w:sz="0" w:space="0" w:color="auto"/>
        <w:left w:val="none" w:sz="0" w:space="0" w:color="auto"/>
        <w:bottom w:val="none" w:sz="0" w:space="0" w:color="auto"/>
        <w:right w:val="none" w:sz="0" w:space="0" w:color="auto"/>
      </w:divBdr>
    </w:div>
    <w:div w:id="209566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742</Characters>
  <Application>Microsoft Office Word</Application>
  <DocSecurity>0</DocSecurity>
  <Lines>6</Lines>
  <Paragraphs>1</Paragraphs>
  <ScaleCrop>false</ScaleCrop>
  <Company>Purdue University</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Allison Roberts</dc:creator>
  <cp:keywords/>
  <dc:description/>
  <cp:lastModifiedBy>L Allison Roberts</cp:lastModifiedBy>
  <cp:revision>2</cp:revision>
  <dcterms:created xsi:type="dcterms:W3CDTF">2025-05-23T19:25:00Z</dcterms:created>
  <dcterms:modified xsi:type="dcterms:W3CDTF">2025-05-23T19:25:00Z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606f69-b0ae-4874-be30-7d43a3c7be10_Enabled">
    <vt:lpwstr>true</vt:lpwstr>
  </property>
  <property fmtid="{D5CDD505-2E9C-101B-9397-08002B2CF9AE}" pid="3" name="MSIP_Label_f7606f69-b0ae-4874-be30-7d43a3c7be10_SetDate">
    <vt:lpwstr>2025-05-23T19:25:37Z</vt:lpwstr>
  </property>
  <property fmtid="{D5CDD505-2E9C-101B-9397-08002B2CF9AE}" pid="4" name="MSIP_Label_f7606f69-b0ae-4874-be30-7d43a3c7be10_Method">
    <vt:lpwstr>Standard</vt:lpwstr>
  </property>
  <property fmtid="{D5CDD505-2E9C-101B-9397-08002B2CF9AE}" pid="5" name="MSIP_Label_f7606f69-b0ae-4874-be30-7d43a3c7be10_Name">
    <vt:lpwstr>defa4170-0d19-0005-0001-bc88714345d2</vt:lpwstr>
  </property>
  <property fmtid="{D5CDD505-2E9C-101B-9397-08002B2CF9AE}" pid="6" name="MSIP_Label_f7606f69-b0ae-4874-be30-7d43a3c7be10_SiteId">
    <vt:lpwstr>4130bd39-7c53-419c-b1e5-8758d6d63f21</vt:lpwstr>
  </property>
  <property fmtid="{D5CDD505-2E9C-101B-9397-08002B2CF9AE}" pid="7" name="MSIP_Label_f7606f69-b0ae-4874-be30-7d43a3c7be10_ActionId">
    <vt:lpwstr>d076bab4-a96a-4999-a836-46eb6d6af275</vt:lpwstr>
  </property>
  <property fmtid="{D5CDD505-2E9C-101B-9397-08002B2CF9AE}" pid="8" name="MSIP_Label_f7606f69-b0ae-4874-be30-7d43a3c7be10_ContentBits">
    <vt:lpwstr>0</vt:lpwstr>
  </property>
  <property fmtid="{D5CDD505-2E9C-101B-9397-08002B2CF9AE}" pid="9" name="MSIP_Label_f7606f69-b0ae-4874-be30-7d43a3c7be10_Tag">
    <vt:lpwstr>10, 3, 0, 1</vt:lpwstr>
  </property>
</Properties>
</file>